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A" w:rsidRDefault="00E8329B" w:rsidP="00E8329B">
      <w:pPr>
        <w:pStyle w:val="Heading1"/>
      </w:pPr>
      <w:r>
        <w:t>Knowledge and technology transfer since Sept. 1, 2009</w:t>
      </w:r>
    </w:p>
    <w:p w:rsidR="00E8329B" w:rsidRDefault="00E8329B" w:rsidP="00E8329B"/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Shahrokni</w:t>
      </w:r>
      <w:proofErr w:type="spellEnd"/>
      <w:r w:rsidRPr="00E8329B">
        <w:t>, Presenting ROAST at Ericsson AB, March 2010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Shahrokni</w:t>
      </w:r>
      <w:proofErr w:type="spellEnd"/>
      <w:r w:rsidRPr="00E8329B">
        <w:t>, Presenting ROAST for Volvo Technology, Ericsson AB and</w:t>
      </w:r>
      <w:r>
        <w:t xml:space="preserve"> </w:t>
      </w:r>
      <w:proofErr w:type="spellStart"/>
      <w:r w:rsidRPr="00E8329B">
        <w:t>WirelessCar</w:t>
      </w:r>
      <w:proofErr w:type="spellEnd"/>
      <w:r w:rsidRPr="00E8329B">
        <w:t>, January</w:t>
      </w:r>
      <w:r>
        <w:t xml:space="preserve"> </w:t>
      </w:r>
      <w:r w:rsidRPr="00E8329B">
        <w:t>2010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Shahrokni</w:t>
      </w:r>
      <w:proofErr w:type="spellEnd"/>
      <w:r w:rsidRPr="00E8329B">
        <w:t>, Presenting ROAST at ISCAS workshop, Beijing, May 2010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Shahrokni</w:t>
      </w:r>
      <w:proofErr w:type="spellEnd"/>
      <w:r w:rsidRPr="00E8329B">
        <w:t xml:space="preserve">, Licentiate thesis presentation and </w:t>
      </w:r>
      <w:proofErr w:type="spellStart"/>
      <w:r w:rsidRPr="00E8329B">
        <w:t>defence</w:t>
      </w:r>
      <w:proofErr w:type="spellEnd"/>
      <w:r w:rsidRPr="00E8329B">
        <w:t>, September 2010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"The new SE Division at Chalmers University of Technology",</w:t>
      </w:r>
      <w:r>
        <w:t xml:space="preserve"> </w:t>
      </w:r>
      <w:r w:rsidRPr="00E8329B">
        <w:t xml:space="preserve">CONES Workshop on Nordic Software Engineering Research, </w:t>
      </w:r>
      <w:proofErr w:type="spellStart"/>
      <w:r w:rsidRPr="00E8329B">
        <w:t>Simula</w:t>
      </w:r>
      <w:proofErr w:type="spellEnd"/>
      <w:r>
        <w:t xml:space="preserve"> </w:t>
      </w:r>
      <w:r w:rsidRPr="00E8329B">
        <w:t>Research Laboratory, Oslo, Norway, May 26, 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 xml:space="preserve">, </w:t>
      </w:r>
      <w:proofErr w:type="spellStart"/>
      <w:r>
        <w:t>Torkar</w:t>
      </w:r>
      <w:proofErr w:type="spellEnd"/>
      <w:r>
        <w:t xml:space="preserve">, </w:t>
      </w:r>
      <w:proofErr w:type="spellStart"/>
      <w:r>
        <w:t>Shahrokni</w:t>
      </w:r>
      <w:proofErr w:type="spellEnd"/>
      <w:r>
        <w:t xml:space="preserve"> and </w:t>
      </w:r>
      <w:proofErr w:type="spellStart"/>
      <w:r>
        <w:t>Afzal</w:t>
      </w:r>
      <w:proofErr w:type="spellEnd"/>
      <w:r>
        <w:t xml:space="preserve"> </w:t>
      </w:r>
      <w:r w:rsidRPr="00E8329B">
        <w:t>"SE Research in Sweden and the SWELL Research School",</w:t>
      </w:r>
      <w:r>
        <w:t xml:space="preserve"> </w:t>
      </w:r>
      <w:r w:rsidRPr="00E8329B">
        <w:t>ISCAS-SWELL Joint Workshop on Empirical Software Engineering, Inst. Of</w:t>
      </w:r>
      <w:r>
        <w:t xml:space="preserve"> </w:t>
      </w:r>
      <w:r w:rsidRPr="00E8329B">
        <w:t>Software, Chinese Academy of Sciences, Beijing, China, April 26, 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"SWELL Research School and our Software Engineering Research",</w:t>
      </w:r>
      <w:r>
        <w:t xml:space="preserve"> </w:t>
      </w:r>
      <w:r w:rsidRPr="00E8329B">
        <w:t>Ericsson, Beijing, China, April 23, 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"What we know about Agile and Test-Driven Development", SAAB</w:t>
      </w:r>
      <w:r>
        <w:t xml:space="preserve"> </w:t>
      </w:r>
      <w:r w:rsidRPr="00E8329B">
        <w:t xml:space="preserve">Security ATM AB, </w:t>
      </w:r>
      <w:proofErr w:type="spellStart"/>
      <w:r w:rsidRPr="00E8329B">
        <w:t>Kallebäck</w:t>
      </w:r>
      <w:proofErr w:type="spellEnd"/>
      <w:r w:rsidRPr="00E8329B">
        <w:t>, Sweden, February 12, 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"Kick-Off for phase 2 of the NRFP research project", RUAG Space</w:t>
      </w:r>
      <w:r>
        <w:t xml:space="preserve"> </w:t>
      </w:r>
      <w:r w:rsidRPr="00E8329B">
        <w:t xml:space="preserve">AB, </w:t>
      </w:r>
      <w:proofErr w:type="spellStart"/>
      <w:r w:rsidRPr="00E8329B">
        <w:t>Kallebäck</w:t>
      </w:r>
      <w:proofErr w:type="spellEnd"/>
      <w:r w:rsidRPr="00E8329B">
        <w:t>, Sweden, February 9, 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 xml:space="preserve">, "SE Research in my group(s)", </w:t>
      </w:r>
      <w:proofErr w:type="spellStart"/>
      <w:r w:rsidRPr="00E8329B">
        <w:t>Itechs</w:t>
      </w:r>
      <w:proofErr w:type="spellEnd"/>
      <w:r w:rsidRPr="00E8329B">
        <w:t xml:space="preserve"> Lab, Institute of</w:t>
      </w:r>
      <w:r>
        <w:t xml:space="preserve"> </w:t>
      </w:r>
      <w:r w:rsidRPr="00E8329B">
        <w:t>Software, Chinese Academy of Sciences, Beijing, China, January 27,</w:t>
      </w:r>
      <w:r>
        <w:t xml:space="preserve"> </w:t>
      </w:r>
      <w:r w:rsidRPr="00E8329B">
        <w:t>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"State of the Art in Test-Driven Development" (In Swedish!),</w:t>
      </w:r>
      <w:r>
        <w:t xml:space="preserve"> </w:t>
      </w:r>
      <w:r w:rsidRPr="00E8329B">
        <w:t xml:space="preserve">SAAB Systems, </w:t>
      </w:r>
      <w:proofErr w:type="spellStart"/>
      <w:r w:rsidRPr="00E8329B">
        <w:t>Järfälla</w:t>
      </w:r>
      <w:proofErr w:type="spellEnd"/>
      <w:r w:rsidRPr="00E8329B">
        <w:t>, Stockholm, Sweden, December 1, 2009.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"My SE Research and Collaboration Opportunities", Prof. Zhang's</w:t>
      </w:r>
      <w:r>
        <w:t xml:space="preserve"> </w:t>
      </w:r>
      <w:r w:rsidRPr="00E8329B">
        <w:t>Research Group, Institute of Software, Chinese Academy of Sciences,</w:t>
      </w:r>
      <w:r>
        <w:t xml:space="preserve"> </w:t>
      </w:r>
      <w:r w:rsidRPr="00E8329B">
        <w:t>Beijing, China, November 24, 2009.</w:t>
      </w:r>
    </w:p>
    <w:p w:rsid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"Kick-Off for Project AVSATS", SAAB Security ATM, Gothenburg,</w:t>
      </w:r>
      <w:r>
        <w:t xml:space="preserve"> </w:t>
      </w:r>
      <w:r w:rsidRPr="00E8329B">
        <w:t>Sweden, November 9, 2009.</w:t>
      </w:r>
      <w:r>
        <w:t xml:space="preserve"> 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Feldt</w:t>
      </w:r>
      <w:proofErr w:type="spellEnd"/>
      <w:r w:rsidRPr="00E8329B">
        <w:t>, "Summary for Phase I of NRFP Research project", RUAG Aerospace</w:t>
      </w:r>
      <w:r>
        <w:t xml:space="preserve"> </w:t>
      </w:r>
      <w:r w:rsidRPr="00E8329B">
        <w:t>AB, Gothenburg, Sweden, November 6, 2009.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r w:rsidRPr="00E8329B">
        <w:t xml:space="preserve">A master thesis that was the concrete result of </w:t>
      </w:r>
      <w:r>
        <w:t xml:space="preserve">the increased contact </w:t>
      </w:r>
      <w:r w:rsidRPr="00E8329B">
        <w:t xml:space="preserve">that SWELL established between Fredrik </w:t>
      </w:r>
      <w:proofErr w:type="spellStart"/>
      <w:r w:rsidRPr="00E8329B">
        <w:t>Scheja</w:t>
      </w:r>
      <w:proofErr w:type="spellEnd"/>
      <w:r w:rsidRPr="00E8329B">
        <w:t xml:space="preserve"> (</w:t>
      </w:r>
      <w:proofErr w:type="spellStart"/>
      <w:r w:rsidRPr="00E8329B">
        <w:t>Sogeti</w:t>
      </w:r>
      <w:proofErr w:type="spellEnd"/>
      <w:r w:rsidRPr="00E8329B">
        <w:t>) and Robert</w:t>
      </w:r>
      <w:r>
        <w:t xml:space="preserve"> </w:t>
      </w:r>
      <w:proofErr w:type="spellStart"/>
      <w:r w:rsidRPr="00E8329B">
        <w:t>Feldt</w:t>
      </w:r>
      <w:proofErr w:type="spellEnd"/>
      <w:r w:rsidRPr="00E8329B">
        <w:t xml:space="preserve"> (Chalmers) was awarded a 25000 SEK price by </w:t>
      </w:r>
      <w:proofErr w:type="spellStart"/>
      <w:r w:rsidRPr="00E8329B">
        <w:t>Sparbanksstiftelsen</w:t>
      </w:r>
      <w:proofErr w:type="spellEnd"/>
      <w:r>
        <w:t xml:space="preserve"> </w:t>
      </w:r>
      <w:proofErr w:type="spellStart"/>
      <w:r w:rsidRPr="00E8329B">
        <w:t>Kronan</w:t>
      </w:r>
      <w:proofErr w:type="spellEnd"/>
      <w:r w:rsidRPr="00E8329B">
        <w:t xml:space="preserve"> in October 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r>
        <w:t xml:space="preserve">Arts, </w:t>
      </w:r>
      <w:r w:rsidRPr="00E8329B">
        <w:t>Key Note at CIEM (</w:t>
      </w:r>
      <w:hyperlink r:id="rId5" w:history="1">
        <w:r w:rsidRPr="00E8329B">
          <w:rPr>
            <w:rStyle w:val="Hyperlink"/>
          </w:rPr>
          <w:t>http://www.gimac.uma.es/hard&amp;soft2010/Home.html</w:t>
        </w:r>
      </w:hyperlink>
      <w:r w:rsidRPr="00E8329B">
        <w:t>),</w:t>
      </w:r>
      <w:r>
        <w:t xml:space="preserve"> </w:t>
      </w:r>
      <w:r w:rsidRPr="00E8329B">
        <w:t xml:space="preserve">April 21-23, Castro </w:t>
      </w:r>
      <w:proofErr w:type="spellStart"/>
      <w:r w:rsidRPr="00E8329B">
        <w:t>Urdiales</w:t>
      </w:r>
      <w:proofErr w:type="spellEnd"/>
      <w:r w:rsidRPr="00E8329B">
        <w:t xml:space="preserve">, Spain “Property based testing with </w:t>
      </w:r>
      <w:proofErr w:type="spellStart"/>
      <w:r w:rsidRPr="00E8329B">
        <w:t>Quviq</w:t>
      </w:r>
      <w:proofErr w:type="spellEnd"/>
      <w:r>
        <w:t xml:space="preserve"> </w:t>
      </w:r>
      <w:proofErr w:type="spellStart"/>
      <w:r>
        <w:t>QuickCheck</w:t>
      </w:r>
      <w:proofErr w:type="spellEnd"/>
      <w:r>
        <w:t>”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r w:rsidRPr="00E8329B">
        <w:t>Swedish Association for Software Testing, Stockholm, Oct 14-15, 2010,</w:t>
      </w:r>
      <w:r>
        <w:t xml:space="preserve"> </w:t>
      </w:r>
      <w:r w:rsidRPr="00E8329B">
        <w:t>Thomas Arts presented "</w:t>
      </w:r>
      <w:proofErr w:type="spellStart"/>
      <w:r w:rsidRPr="00E8329B">
        <w:t>QuickCheck</w:t>
      </w:r>
      <w:proofErr w:type="spellEnd"/>
      <w:r w:rsidRPr="00E8329B">
        <w:t xml:space="preserve"> - decreasing your test effort by a</w:t>
      </w:r>
      <w:r>
        <w:t xml:space="preserve"> </w:t>
      </w:r>
      <w:r w:rsidRPr="00E8329B">
        <w:t>factor five"</w:t>
      </w:r>
    </w:p>
    <w:p w:rsidR="00E8329B" w:rsidRDefault="00E8329B" w:rsidP="00F939AB">
      <w:pPr>
        <w:pStyle w:val="ListParagraph"/>
        <w:numPr>
          <w:ilvl w:val="0"/>
          <w:numId w:val="1"/>
        </w:numPr>
      </w:pPr>
      <w:proofErr w:type="gramStart"/>
      <w:r w:rsidRPr="00E8329B">
        <w:t>Arts presents</w:t>
      </w:r>
      <w:proofErr w:type="gramEnd"/>
      <w:r w:rsidRPr="00E8329B">
        <w:t xml:space="preserve"> </w:t>
      </w:r>
      <w:proofErr w:type="spellStart"/>
      <w:r w:rsidRPr="00E8329B">
        <w:t>QuickCheck</w:t>
      </w:r>
      <w:proofErr w:type="spellEnd"/>
      <w:r w:rsidRPr="00E8329B">
        <w:t xml:space="preserve"> for Ericsson in Gothenburg, May 7, 2010.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Erlang</w:t>
      </w:r>
      <w:proofErr w:type="spellEnd"/>
      <w:r w:rsidRPr="00E8329B">
        <w:t xml:space="preserve"> Fac</w:t>
      </w:r>
      <w:r w:rsidR="00181DBF">
        <w:t xml:space="preserve">tory, March 22-26, 2010, </w:t>
      </w:r>
      <w:r w:rsidRPr="00E8329B">
        <w:t>Arts presented "Testing</w:t>
      </w:r>
      <w:r>
        <w:t xml:space="preserve"> </w:t>
      </w:r>
      <w:proofErr w:type="spellStart"/>
      <w:r w:rsidRPr="00E8329B">
        <w:t>Erlang</w:t>
      </w:r>
      <w:proofErr w:type="spellEnd"/>
      <w:r w:rsidRPr="00E8329B">
        <w:t xml:space="preserve"> Data Types with </w:t>
      </w:r>
      <w:proofErr w:type="spellStart"/>
      <w:r w:rsidRPr="00E8329B">
        <w:t>QuickCheck</w:t>
      </w:r>
      <w:proofErr w:type="spellEnd"/>
      <w:r w:rsidRPr="00E8329B">
        <w:t>"</w:t>
      </w:r>
    </w:p>
    <w:p w:rsidR="00E8329B" w:rsidRPr="00E8329B" w:rsidRDefault="00181DBF" w:rsidP="00F939AB">
      <w:pPr>
        <w:pStyle w:val="ListParagraph"/>
        <w:numPr>
          <w:ilvl w:val="0"/>
          <w:numId w:val="1"/>
        </w:numPr>
      </w:pPr>
      <w:r>
        <w:t xml:space="preserve">2009, Nov 26, </w:t>
      </w:r>
      <w:r w:rsidR="00E8329B">
        <w:t xml:space="preserve">Arts, </w:t>
      </w:r>
      <w:r w:rsidR="00E8329B" w:rsidRPr="00E8329B">
        <w:t>Ericsson Software Research day, Stockholm: poster on Ericsson</w:t>
      </w:r>
      <w:r w:rsidR="00E8329B">
        <w:t xml:space="preserve"> </w:t>
      </w:r>
      <w:r w:rsidR="00E8329B" w:rsidRPr="00E8329B">
        <w:t xml:space="preserve">case studies in </w:t>
      </w:r>
      <w:proofErr w:type="spellStart"/>
      <w:r w:rsidR="00E8329B" w:rsidRPr="00E8329B">
        <w:t>ProTest</w:t>
      </w:r>
      <w:proofErr w:type="spellEnd"/>
      <w:r w:rsidR="00E8329B" w:rsidRPr="00E8329B">
        <w:t xml:space="preserve"> project, Nov 26, 2009.</w:t>
      </w:r>
    </w:p>
    <w:p w:rsidR="00E8329B" w:rsidRPr="00E8329B" w:rsidRDefault="00181DBF" w:rsidP="00F939AB">
      <w:pPr>
        <w:pStyle w:val="ListParagraph"/>
        <w:numPr>
          <w:ilvl w:val="0"/>
          <w:numId w:val="1"/>
        </w:numPr>
      </w:pPr>
      <w:r>
        <w:t xml:space="preserve">2010 Jan 11-13 </w:t>
      </w:r>
      <w:r w:rsidR="00E8329B" w:rsidRPr="00E8329B">
        <w:t xml:space="preserve">Arts runs </w:t>
      </w:r>
      <w:proofErr w:type="spellStart"/>
      <w:r w:rsidR="00E8329B" w:rsidRPr="00E8329B">
        <w:t>QuickCheck</w:t>
      </w:r>
      <w:proofErr w:type="spellEnd"/>
      <w:r w:rsidR="00E8329B" w:rsidRPr="00E8329B">
        <w:t xml:space="preserve"> course at </w:t>
      </w:r>
      <w:proofErr w:type="spellStart"/>
      <w:r w:rsidR="00E8329B" w:rsidRPr="00E8329B">
        <w:t>Erlang</w:t>
      </w:r>
      <w:proofErr w:type="spellEnd"/>
      <w:r w:rsidR="00E8329B" w:rsidRPr="00E8329B">
        <w:t xml:space="preserve"> Solutions in London</w:t>
      </w:r>
    </w:p>
    <w:p w:rsidR="00E8329B" w:rsidRPr="00E8329B" w:rsidRDefault="00181DBF" w:rsidP="00F939AB">
      <w:pPr>
        <w:pStyle w:val="ListParagraph"/>
        <w:numPr>
          <w:ilvl w:val="0"/>
          <w:numId w:val="1"/>
        </w:numPr>
      </w:pPr>
      <w:r>
        <w:lastRenderedPageBreak/>
        <w:t xml:space="preserve">2010 Jun 1st, </w:t>
      </w:r>
      <w:r w:rsidR="00E8329B" w:rsidRPr="00E8329B">
        <w:t xml:space="preserve">Arts presents </w:t>
      </w:r>
      <w:proofErr w:type="spellStart"/>
      <w:r w:rsidR="00E8329B" w:rsidRPr="00E8329B">
        <w:t>QuickCheck</w:t>
      </w:r>
      <w:proofErr w:type="spellEnd"/>
      <w:r w:rsidR="00E8329B" w:rsidRPr="00E8329B">
        <w:t xml:space="preserve"> at Ericsson in </w:t>
      </w:r>
      <w:proofErr w:type="spellStart"/>
      <w:r w:rsidR="00E8329B" w:rsidRPr="00E8329B">
        <w:t>Linköping</w:t>
      </w:r>
      <w:proofErr w:type="spellEnd"/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r w:rsidRPr="00E8329B">
        <w:t xml:space="preserve">2010 </w:t>
      </w:r>
      <w:r w:rsidR="00181DBF">
        <w:t xml:space="preserve">Aug 19, </w:t>
      </w:r>
      <w:r w:rsidRPr="00E8329B">
        <w:t>Arts presented "Testing Automotive Software with</w:t>
      </w:r>
      <w:r>
        <w:t xml:space="preserve"> </w:t>
      </w:r>
      <w:proofErr w:type="spellStart"/>
      <w:r w:rsidRPr="00E8329B">
        <w:t>QuickCheck</w:t>
      </w:r>
      <w:proofErr w:type="spellEnd"/>
      <w:r w:rsidRPr="00E8329B">
        <w:t xml:space="preserve">" for </w:t>
      </w:r>
      <w:proofErr w:type="spellStart"/>
      <w:r w:rsidRPr="00E8329B">
        <w:t>AutoSAR</w:t>
      </w:r>
      <w:proofErr w:type="spellEnd"/>
      <w:r w:rsidRPr="00E8329B">
        <w:t xml:space="preserve"> interest group in </w:t>
      </w:r>
      <w:proofErr w:type="spellStart"/>
      <w:r w:rsidRPr="00E8329B">
        <w:t>Göteborg</w:t>
      </w:r>
      <w:proofErr w:type="spellEnd"/>
      <w:r w:rsidRPr="00E8329B">
        <w:t xml:space="preserve"> (Volvo, Saab,</w:t>
      </w:r>
      <w:r>
        <w:t xml:space="preserve"> </w:t>
      </w:r>
      <w:r w:rsidRPr="00E8329B">
        <w:t xml:space="preserve">Mentor Graphics, </w:t>
      </w:r>
      <w:proofErr w:type="spellStart"/>
      <w:r w:rsidRPr="00E8329B">
        <w:t>Mecel</w:t>
      </w:r>
      <w:proofErr w:type="spellEnd"/>
      <w:r w:rsidRPr="00E8329B">
        <w:t>, etc).</w:t>
      </w:r>
    </w:p>
    <w:p w:rsidR="00E8329B" w:rsidRDefault="00181DBF" w:rsidP="00F939AB">
      <w:pPr>
        <w:pStyle w:val="ListParagraph"/>
        <w:numPr>
          <w:ilvl w:val="0"/>
          <w:numId w:val="1"/>
        </w:numPr>
      </w:pPr>
      <w:r>
        <w:t xml:space="preserve">2010, June, </w:t>
      </w:r>
      <w:proofErr w:type="spellStart"/>
      <w:r w:rsidR="00E8329B">
        <w:t>Torkar</w:t>
      </w:r>
      <w:proofErr w:type="spellEnd"/>
      <w:r w:rsidR="00E8329B">
        <w:t xml:space="preserve"> presenting SWELL at Sauer-</w:t>
      </w:r>
      <w:proofErr w:type="spellStart"/>
      <w:r w:rsidR="00E8329B">
        <w:t>Danfoss</w:t>
      </w:r>
      <w:proofErr w:type="spellEnd"/>
      <w:r w:rsidR="00E8329B">
        <w:t xml:space="preserve">, </w:t>
      </w:r>
      <w:proofErr w:type="spellStart"/>
      <w:r w:rsidR="00E8329B">
        <w:t>Älmhult</w:t>
      </w:r>
      <w:proofErr w:type="spellEnd"/>
    </w:p>
    <w:p w:rsidR="00E8329B" w:rsidRDefault="00181DBF" w:rsidP="00F939AB">
      <w:pPr>
        <w:pStyle w:val="ListParagraph"/>
        <w:numPr>
          <w:ilvl w:val="0"/>
          <w:numId w:val="1"/>
        </w:numPr>
      </w:pPr>
      <w:r>
        <w:t xml:space="preserve">2010, June, </w:t>
      </w:r>
      <w:proofErr w:type="spellStart"/>
      <w:r w:rsidR="00E8329B">
        <w:t>Torkar</w:t>
      </w:r>
      <w:proofErr w:type="spellEnd"/>
      <w:r w:rsidR="00E8329B">
        <w:t xml:space="preserve"> on Automated Software V&amp;V at Axis AB, Lund</w:t>
      </w:r>
    </w:p>
    <w:p w:rsidR="00E8329B" w:rsidRPr="00F939AB" w:rsidRDefault="00E8329B" w:rsidP="00F939AB">
      <w:pPr>
        <w:pStyle w:val="ListParagraph"/>
        <w:numPr>
          <w:ilvl w:val="0"/>
          <w:numId w:val="1"/>
        </w:numPr>
        <w:rPr>
          <w:lang w:val="sv-SE"/>
        </w:rPr>
      </w:pPr>
      <w:r w:rsidRPr="00F939AB">
        <w:rPr>
          <w:lang w:val="sv-SE"/>
        </w:rPr>
        <w:t>Sundmark gave talk at SAST (2009-09-16) Faktiska effekter av införande av Agila metoder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Sundmark</w:t>
      </w:r>
      <w:proofErr w:type="spellEnd"/>
      <w:r w:rsidRPr="00E8329B">
        <w:t xml:space="preserve"> gave talk at </w:t>
      </w:r>
      <w:proofErr w:type="spellStart"/>
      <w:r w:rsidRPr="00E8329B">
        <w:t>Maquet</w:t>
      </w:r>
      <w:proofErr w:type="spellEnd"/>
      <w:r w:rsidRPr="00E8329B">
        <w:t xml:space="preserve"> Critical Care (2009-11-20) Testing and Testability of Embedded Systems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Sundmark</w:t>
      </w:r>
      <w:proofErr w:type="spellEnd"/>
      <w:r w:rsidRPr="00E8329B">
        <w:t xml:space="preserve"> gave talk at </w:t>
      </w:r>
      <w:proofErr w:type="spellStart"/>
      <w:r w:rsidRPr="00E8329B">
        <w:t>Scania</w:t>
      </w:r>
      <w:proofErr w:type="spellEnd"/>
      <w:r w:rsidRPr="00E8329B">
        <w:t xml:space="preserve"> (2009-12-10) Real-Time System Testing and Debugging</w:t>
      </w:r>
    </w:p>
    <w:p w:rsidR="00E8329B" w:rsidRPr="00F939AB" w:rsidRDefault="00E8329B" w:rsidP="00F939AB">
      <w:pPr>
        <w:pStyle w:val="ListParagraph"/>
        <w:numPr>
          <w:ilvl w:val="0"/>
          <w:numId w:val="1"/>
        </w:numPr>
        <w:rPr>
          <w:lang w:val="sv-SE"/>
        </w:rPr>
      </w:pPr>
      <w:r w:rsidRPr="00F939AB">
        <w:rPr>
          <w:lang w:val="sv-SE"/>
        </w:rPr>
        <w:t>Sundmark gave guest lecture at IBC Euroforum (2010-03-10) Vad säger experimentella studier oss om TDD?</w:t>
      </w:r>
    </w:p>
    <w:p w:rsidR="00E8329B" w:rsidRPr="00E8329B" w:rsidRDefault="00E8329B" w:rsidP="00F939AB">
      <w:pPr>
        <w:pStyle w:val="ListParagraph"/>
        <w:numPr>
          <w:ilvl w:val="0"/>
          <w:numId w:val="1"/>
        </w:numPr>
      </w:pPr>
      <w:proofErr w:type="spellStart"/>
      <w:r w:rsidRPr="00E8329B">
        <w:t>Sundmark</w:t>
      </w:r>
      <w:proofErr w:type="spellEnd"/>
      <w:r w:rsidRPr="00E8329B">
        <w:t xml:space="preserve"> gave talk at SAST (2010-10-14) Limiting Factors in Industrial Adoption of Test-Driven Development</w:t>
      </w:r>
    </w:p>
    <w:p w:rsidR="005D1B0E" w:rsidRPr="005D1B0E" w:rsidRDefault="005D1B0E" w:rsidP="00F939AB">
      <w:pPr>
        <w:pStyle w:val="ListParagraph"/>
        <w:numPr>
          <w:ilvl w:val="0"/>
          <w:numId w:val="1"/>
        </w:numPr>
      </w:pPr>
      <w:proofErr w:type="spellStart"/>
      <w:r w:rsidRPr="005D1B0E">
        <w:t>Runeson</w:t>
      </w:r>
      <w:proofErr w:type="spellEnd"/>
      <w:r w:rsidRPr="005D1B0E">
        <w:t> gave talk at the </w:t>
      </w:r>
      <w:proofErr w:type="spellStart"/>
      <w:r w:rsidRPr="005D1B0E">
        <w:t>Øredev</w:t>
      </w:r>
      <w:proofErr w:type="spellEnd"/>
      <w:r w:rsidRPr="005D1B0E">
        <w:t xml:space="preserve"> conference (2009-09-05) Efficient Software Regression Testing</w:t>
      </w:r>
    </w:p>
    <w:p w:rsidR="005D1B0E" w:rsidRPr="005D1B0E" w:rsidRDefault="005D1B0E" w:rsidP="00F939AB">
      <w:pPr>
        <w:pStyle w:val="ListParagraph"/>
        <w:numPr>
          <w:ilvl w:val="0"/>
          <w:numId w:val="1"/>
        </w:numPr>
      </w:pPr>
      <w:proofErr w:type="spellStart"/>
      <w:r w:rsidRPr="005D1B0E">
        <w:t>Runeson</w:t>
      </w:r>
      <w:proofErr w:type="spellEnd"/>
      <w:r w:rsidRPr="005D1B0E">
        <w:t> gave talk at Embedded Systems Conference Scandinavia, Stockholm (2009-09-10)</w:t>
      </w:r>
      <w:r>
        <w:t xml:space="preserve"> </w:t>
      </w:r>
      <w:r w:rsidRPr="005D1B0E">
        <w:t>LUCAS day at LTH (2009-09-23) </w:t>
      </w:r>
    </w:p>
    <w:p w:rsidR="005D1B0E" w:rsidRPr="005D1B0E" w:rsidRDefault="005D1B0E" w:rsidP="00F939AB">
      <w:pPr>
        <w:pStyle w:val="ListParagraph"/>
        <w:numPr>
          <w:ilvl w:val="0"/>
          <w:numId w:val="1"/>
        </w:numPr>
      </w:pPr>
      <w:proofErr w:type="spellStart"/>
      <w:r w:rsidRPr="005D1B0E">
        <w:t>Runeson</w:t>
      </w:r>
      <w:proofErr w:type="spellEnd"/>
      <w:r w:rsidRPr="005D1B0E">
        <w:t xml:space="preserve"> was speaker at SQS conference in Stockholm (2009-09-25) Efficient Software Regression Testing</w:t>
      </w:r>
    </w:p>
    <w:p w:rsidR="005D1B0E" w:rsidRPr="005D1B0E" w:rsidRDefault="005D1B0E" w:rsidP="00F939AB">
      <w:pPr>
        <w:pStyle w:val="ListParagraph"/>
        <w:numPr>
          <w:ilvl w:val="0"/>
          <w:numId w:val="1"/>
        </w:numPr>
      </w:pPr>
      <w:proofErr w:type="spellStart"/>
      <w:r w:rsidRPr="005D1B0E">
        <w:t>Runeson</w:t>
      </w:r>
      <w:proofErr w:type="spellEnd"/>
      <w:r w:rsidRPr="005D1B0E">
        <w:t xml:space="preserve"> presented at the CONES workshop (2010-05-25)</w:t>
      </w:r>
    </w:p>
    <w:p w:rsidR="005D1B0E" w:rsidRPr="005D1B0E" w:rsidRDefault="005D1B0E" w:rsidP="00F939AB">
      <w:pPr>
        <w:pStyle w:val="ListParagraph"/>
        <w:numPr>
          <w:ilvl w:val="0"/>
          <w:numId w:val="1"/>
        </w:numPr>
      </w:pPr>
      <w:proofErr w:type="spellStart"/>
      <w:r w:rsidRPr="005D1B0E">
        <w:t>Runeson</w:t>
      </w:r>
      <w:proofErr w:type="spellEnd"/>
      <w:r w:rsidRPr="005D1B0E">
        <w:t xml:space="preserve"> gave a seminar at </w:t>
      </w:r>
      <w:proofErr w:type="spellStart"/>
      <w:r w:rsidRPr="005D1B0E">
        <w:t>Connecta</w:t>
      </w:r>
      <w:proofErr w:type="spellEnd"/>
      <w:r w:rsidRPr="005D1B0E">
        <w:t>, Stockholm, (2010-03-08)</w:t>
      </w:r>
      <w:r>
        <w:t xml:space="preserve"> Alignment between Requirements </w:t>
      </w:r>
      <w:r w:rsidRPr="005D1B0E">
        <w:t>and Testing</w:t>
      </w:r>
    </w:p>
    <w:p w:rsidR="005D1B0E" w:rsidRPr="005D1B0E" w:rsidRDefault="005D1B0E" w:rsidP="00F939AB">
      <w:pPr>
        <w:pStyle w:val="ListParagraph"/>
        <w:numPr>
          <w:ilvl w:val="0"/>
          <w:numId w:val="1"/>
        </w:numPr>
      </w:pPr>
      <w:proofErr w:type="spellStart"/>
      <w:r>
        <w:t>Runeson</w:t>
      </w:r>
      <w:proofErr w:type="spellEnd"/>
      <w:r>
        <w:t xml:space="preserve"> was invited to </w:t>
      </w:r>
      <w:proofErr w:type="spellStart"/>
      <w:r w:rsidRPr="005D1B0E">
        <w:t>Dagstuhl</w:t>
      </w:r>
      <w:proofErr w:type="spellEnd"/>
      <w:r w:rsidRPr="005D1B0E">
        <w:t xml:space="preserve"> workshop on Practical Software Testing (2010-03-15--19)</w:t>
      </w:r>
    </w:p>
    <w:p w:rsidR="005D1B0E" w:rsidRDefault="005D1B0E" w:rsidP="00F939AB">
      <w:pPr>
        <w:pStyle w:val="ListParagraph"/>
        <w:numPr>
          <w:ilvl w:val="0"/>
          <w:numId w:val="1"/>
        </w:numPr>
      </w:pPr>
      <w:proofErr w:type="spellStart"/>
      <w:r w:rsidRPr="005D1B0E">
        <w:t>Engström</w:t>
      </w:r>
      <w:proofErr w:type="spellEnd"/>
      <w:r w:rsidRPr="005D1B0E">
        <w:t xml:space="preserve"> and </w:t>
      </w:r>
      <w:proofErr w:type="spellStart"/>
      <w:r w:rsidRPr="005D1B0E">
        <w:t>Runeson</w:t>
      </w:r>
      <w:proofErr w:type="spellEnd"/>
      <w:r w:rsidRPr="005D1B0E">
        <w:t xml:space="preserve"> participated in EASE workshop (2010-02-10--11)</w:t>
      </w:r>
    </w:p>
    <w:p w:rsidR="00846135" w:rsidRDefault="00181DBF" w:rsidP="00F939AB">
      <w:pPr>
        <w:pStyle w:val="ListParagraph"/>
        <w:numPr>
          <w:ilvl w:val="0"/>
          <w:numId w:val="1"/>
        </w:numPr>
      </w:pPr>
      <w:proofErr w:type="spellStart"/>
      <w:r w:rsidRPr="00181DBF">
        <w:t>Unterkalmsteiner</w:t>
      </w:r>
      <w:proofErr w:type="spellEnd"/>
      <w:r w:rsidRPr="00181DBF">
        <w:t xml:space="preserve"> presenter at the EASE days in </w:t>
      </w:r>
      <w:proofErr w:type="spellStart"/>
      <w:r w:rsidRPr="00181DBF">
        <w:t>Bäckaskog</w:t>
      </w:r>
      <w:proofErr w:type="spellEnd"/>
      <w:r w:rsidRPr="00181DBF">
        <w:t xml:space="preserve"> </w:t>
      </w:r>
      <w:proofErr w:type="spellStart"/>
      <w:r w:rsidRPr="00181DBF">
        <w:t>slott</w:t>
      </w:r>
      <w:proofErr w:type="spellEnd"/>
      <w:r w:rsidRPr="00181DBF">
        <w:t xml:space="preserve"> (</w:t>
      </w:r>
      <w:r>
        <w:t>2010-02-10--11</w:t>
      </w:r>
      <w:r w:rsidRPr="00181DBF">
        <w:t>)</w:t>
      </w:r>
    </w:p>
    <w:p w:rsidR="00181DBF" w:rsidRPr="00181DBF" w:rsidRDefault="00181DBF" w:rsidP="00F939AB">
      <w:pPr>
        <w:pStyle w:val="ListParagraph"/>
        <w:numPr>
          <w:ilvl w:val="0"/>
          <w:numId w:val="1"/>
        </w:numPr>
      </w:pPr>
      <w:proofErr w:type="spellStart"/>
      <w:r>
        <w:t>Afzal</w:t>
      </w:r>
      <w:proofErr w:type="spellEnd"/>
      <w:r>
        <w:t>, t</w:t>
      </w:r>
      <w:r w:rsidRPr="00181DBF">
        <w:t>wo presentations at ST-Ericsson, Lund on current graduate research and</w:t>
      </w:r>
      <w:proofErr w:type="gramStart"/>
      <w:r w:rsidRPr="00181DBF">
        <w:t> </w:t>
      </w:r>
      <w:r>
        <w:t xml:space="preserve"> </w:t>
      </w:r>
      <w:r w:rsidRPr="00181DBF">
        <w:t>results</w:t>
      </w:r>
      <w:proofErr w:type="gramEnd"/>
      <w:r w:rsidRPr="00181DBF">
        <w:t xml:space="preserve"> of an on-going study on analyzing faults-slip-through data.</w:t>
      </w:r>
    </w:p>
    <w:p w:rsidR="00181DBF" w:rsidRPr="00181DBF" w:rsidRDefault="00181DBF" w:rsidP="00F939AB">
      <w:pPr>
        <w:pStyle w:val="ListParagraph"/>
        <w:numPr>
          <w:ilvl w:val="0"/>
          <w:numId w:val="1"/>
        </w:numPr>
      </w:pPr>
      <w:proofErr w:type="spellStart"/>
      <w:r>
        <w:t>Afzal</w:t>
      </w:r>
      <w:proofErr w:type="spellEnd"/>
      <w:r>
        <w:t xml:space="preserve">, </w:t>
      </w:r>
      <w:r w:rsidRPr="00181DBF">
        <w:t xml:space="preserve">Presentation at Ericsson, </w:t>
      </w:r>
      <w:proofErr w:type="spellStart"/>
      <w:r w:rsidRPr="00181DBF">
        <w:t>Karlskrona</w:t>
      </w:r>
      <w:proofErr w:type="spellEnd"/>
      <w:r w:rsidRPr="00181DBF">
        <w:t xml:space="preserve"> on analysis of their faults-slip-through data.</w:t>
      </w:r>
    </w:p>
    <w:p w:rsidR="00181DBF" w:rsidRPr="00181DBF" w:rsidRDefault="00181DBF" w:rsidP="00F939AB">
      <w:pPr>
        <w:pStyle w:val="ListParagraph"/>
        <w:numPr>
          <w:ilvl w:val="0"/>
          <w:numId w:val="1"/>
        </w:numPr>
      </w:pPr>
      <w:proofErr w:type="spellStart"/>
      <w:r>
        <w:t>Afzal</w:t>
      </w:r>
      <w:proofErr w:type="spellEnd"/>
      <w:r>
        <w:t xml:space="preserve">, </w:t>
      </w:r>
      <w:r w:rsidRPr="00181DBF">
        <w:t>Presentation at ISCAS, Beijing on search-based prediction of faults-slip-through.</w:t>
      </w:r>
    </w:p>
    <w:p w:rsidR="00F939AB" w:rsidRDefault="00181DBF" w:rsidP="00387FA7">
      <w:pPr>
        <w:pStyle w:val="ListParagraph"/>
        <w:numPr>
          <w:ilvl w:val="0"/>
          <w:numId w:val="1"/>
        </w:numPr>
      </w:pPr>
      <w:proofErr w:type="spellStart"/>
      <w:r>
        <w:t>Afzal</w:t>
      </w:r>
      <w:proofErr w:type="spellEnd"/>
      <w:r>
        <w:t xml:space="preserve">, </w:t>
      </w:r>
      <w:r w:rsidRPr="00181DBF">
        <w:t xml:space="preserve">Participated in the SWELL industry day at </w:t>
      </w:r>
      <w:proofErr w:type="spellStart"/>
      <w:r w:rsidRPr="00181DBF">
        <w:t>Malmö</w:t>
      </w:r>
      <w:proofErr w:type="spellEnd"/>
      <w:r w:rsidRPr="00181DBF">
        <w:t xml:space="preserve"> to discuss how the PhD students can contribute towards meeting the challenges faced by the different software companies.</w:t>
      </w:r>
    </w:p>
    <w:p w:rsidR="006B1F94" w:rsidRPr="00181DBF" w:rsidRDefault="006B1F94" w:rsidP="00387FA7">
      <w:pPr>
        <w:pStyle w:val="ListParagraph"/>
        <w:numPr>
          <w:ilvl w:val="0"/>
          <w:numId w:val="1"/>
        </w:numPr>
      </w:pPr>
      <w:proofErr w:type="spellStart"/>
      <w:r>
        <w:t>Torkar</w:t>
      </w:r>
      <w:proofErr w:type="spellEnd"/>
      <w:r>
        <w:t>, Invited speaker at the CREST workshop at King’s College, London.</w:t>
      </w:r>
    </w:p>
    <w:p w:rsidR="00387FA7" w:rsidRDefault="00387FA7" w:rsidP="00387FA7">
      <w:pPr>
        <w:rPr>
          <w:lang w:val="sv-SE"/>
        </w:rPr>
      </w:pPr>
      <w:r>
        <w:rPr>
          <w:lang w:val="sv-SE"/>
        </w:rPr>
        <w:t>Slutligen, f</w:t>
      </w:r>
      <w:r w:rsidRPr="00E8329B">
        <w:rPr>
          <w:lang w:val="sv-SE"/>
        </w:rPr>
        <w:t xml:space="preserve">lera SWELL medlemmar har blivit inbjudna på SAST Stockholms jubileumsdagar som talare. </w:t>
      </w:r>
      <w:r>
        <w:rPr>
          <w:lang w:val="sv-SE"/>
        </w:rPr>
        <w:t>SWELL kommer att hålla fem presentationer. (se http://www.sast</w:t>
      </w:r>
      <w:r w:rsidR="005D185E">
        <w:rPr>
          <w:lang w:val="sv-SE"/>
        </w:rPr>
        <w:t>-jubileum</w:t>
      </w:r>
      <w:r>
        <w:rPr>
          <w:lang w:val="sv-SE"/>
        </w:rPr>
        <w:t>.se)</w:t>
      </w:r>
    </w:p>
    <w:p w:rsidR="005D1B0E" w:rsidRPr="00387FA7" w:rsidRDefault="005D1B0E" w:rsidP="005D1B0E">
      <w:pPr>
        <w:rPr>
          <w:lang w:val="sv-SE"/>
        </w:rPr>
      </w:pPr>
    </w:p>
    <w:sectPr w:rsidR="005D1B0E" w:rsidRPr="00387FA7" w:rsidSect="004B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A2F"/>
    <w:multiLevelType w:val="hybridMultilevel"/>
    <w:tmpl w:val="26BC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29B"/>
    <w:rsid w:val="00181DBF"/>
    <w:rsid w:val="00387FA7"/>
    <w:rsid w:val="004B739A"/>
    <w:rsid w:val="005D185E"/>
    <w:rsid w:val="005D1B0E"/>
    <w:rsid w:val="005F36E4"/>
    <w:rsid w:val="006B1F94"/>
    <w:rsid w:val="00846135"/>
    <w:rsid w:val="008B74F8"/>
    <w:rsid w:val="00E74812"/>
    <w:rsid w:val="00E8329B"/>
    <w:rsid w:val="00F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9A"/>
  </w:style>
  <w:style w:type="paragraph" w:styleId="Heading1">
    <w:name w:val="heading 1"/>
    <w:basedOn w:val="Normal"/>
    <w:next w:val="Normal"/>
    <w:link w:val="Heading1Char"/>
    <w:uiPriority w:val="9"/>
    <w:qFormat/>
    <w:rsid w:val="00E83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32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ac.uma.es/hard&amp;soft2010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Blekinge Institute of Technology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Torkar</dc:creator>
  <cp:lastModifiedBy>Richard Torkar</cp:lastModifiedBy>
  <cp:revision>7</cp:revision>
  <dcterms:created xsi:type="dcterms:W3CDTF">2010-10-14T10:13:00Z</dcterms:created>
  <dcterms:modified xsi:type="dcterms:W3CDTF">2010-10-14T11:08:00Z</dcterms:modified>
</cp:coreProperties>
</file>